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1C" w:rsidRDefault="009C521C" w:rsidP="009C52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21C">
        <w:rPr>
          <w:rFonts w:ascii="Times New Roman" w:hAnsi="Times New Roman" w:cs="Times New Roman"/>
          <w:b/>
          <w:i/>
          <w:sz w:val="28"/>
          <w:szCs w:val="28"/>
        </w:rPr>
        <w:t xml:space="preserve">Доклад </w:t>
      </w:r>
    </w:p>
    <w:p w:rsidR="009C521C" w:rsidRPr="009C521C" w:rsidRDefault="009C521C" w:rsidP="009C52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21C">
        <w:rPr>
          <w:rFonts w:ascii="Times New Roman" w:hAnsi="Times New Roman" w:cs="Times New Roman"/>
          <w:b/>
          <w:i/>
          <w:sz w:val="28"/>
          <w:szCs w:val="28"/>
        </w:rPr>
        <w:t>начальника управления образования Администрации МО «Боханский район» Мунхоевой Даримы Чимитдоржиевны на административный совет</w:t>
      </w:r>
    </w:p>
    <w:p w:rsidR="005A1E95" w:rsidRPr="009C521C" w:rsidRDefault="009C521C" w:rsidP="009C52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21C">
        <w:rPr>
          <w:rFonts w:ascii="Times New Roman" w:hAnsi="Times New Roman" w:cs="Times New Roman"/>
          <w:b/>
          <w:i/>
          <w:sz w:val="28"/>
          <w:szCs w:val="28"/>
        </w:rPr>
        <w:t>по теме «</w:t>
      </w:r>
      <w:r w:rsidR="00731A90" w:rsidRPr="009C521C">
        <w:rPr>
          <w:rFonts w:ascii="Times New Roman" w:hAnsi="Times New Roman" w:cs="Times New Roman"/>
          <w:b/>
          <w:i/>
          <w:sz w:val="28"/>
          <w:szCs w:val="28"/>
        </w:rPr>
        <w:t xml:space="preserve">Анализ готовности системы образования МО «Боханский район» к введению </w:t>
      </w:r>
      <w:r w:rsidR="00BB13A2">
        <w:rPr>
          <w:rFonts w:ascii="Times New Roman" w:hAnsi="Times New Roman" w:cs="Times New Roman"/>
          <w:b/>
          <w:i/>
          <w:sz w:val="28"/>
          <w:szCs w:val="28"/>
        </w:rPr>
        <w:t xml:space="preserve">и реализации </w:t>
      </w:r>
      <w:r w:rsidR="00731A90" w:rsidRPr="009C521C">
        <w:rPr>
          <w:rFonts w:ascii="Times New Roman" w:hAnsi="Times New Roman" w:cs="Times New Roman"/>
          <w:b/>
          <w:i/>
          <w:sz w:val="28"/>
          <w:szCs w:val="28"/>
        </w:rPr>
        <w:t>ФГОС НОО</w:t>
      </w:r>
      <w:r w:rsidRPr="009C521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1A90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6D90" w:rsidRDefault="00731A90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B4779">
        <w:rPr>
          <w:rFonts w:ascii="Times New Roman" w:hAnsi="Times New Roman" w:cs="Times New Roman"/>
          <w:sz w:val="24"/>
          <w:szCs w:val="24"/>
        </w:rPr>
        <w:t xml:space="preserve">01 сентября 2011 года в соответствии </w:t>
      </w:r>
      <w:r w:rsidR="00EC119F">
        <w:rPr>
          <w:rFonts w:ascii="Times New Roman" w:hAnsi="Times New Roman" w:cs="Times New Roman"/>
          <w:sz w:val="24"/>
          <w:szCs w:val="24"/>
        </w:rPr>
        <w:t xml:space="preserve">с </w:t>
      </w:r>
      <w:r w:rsidRPr="004B4779">
        <w:rPr>
          <w:rFonts w:ascii="Times New Roman" w:hAnsi="Times New Roman" w:cs="Times New Roman"/>
          <w:sz w:val="24"/>
          <w:szCs w:val="24"/>
        </w:rPr>
        <w:t>«Закон</w:t>
      </w:r>
      <w:r w:rsidR="00EC119F">
        <w:rPr>
          <w:rFonts w:ascii="Times New Roman" w:hAnsi="Times New Roman" w:cs="Times New Roman"/>
          <w:sz w:val="24"/>
          <w:szCs w:val="24"/>
        </w:rPr>
        <w:t xml:space="preserve">ом </w:t>
      </w:r>
      <w:r w:rsidRPr="004B4779">
        <w:rPr>
          <w:rFonts w:ascii="Times New Roman" w:hAnsi="Times New Roman" w:cs="Times New Roman"/>
          <w:sz w:val="24"/>
          <w:szCs w:val="24"/>
        </w:rPr>
        <w:t>об образовании», образовательной стратеги</w:t>
      </w:r>
      <w:r w:rsidR="00906185">
        <w:rPr>
          <w:rFonts w:ascii="Times New Roman" w:hAnsi="Times New Roman" w:cs="Times New Roman"/>
          <w:sz w:val="24"/>
          <w:szCs w:val="24"/>
        </w:rPr>
        <w:t>ей</w:t>
      </w:r>
      <w:r w:rsidR="003B6D86">
        <w:rPr>
          <w:rFonts w:ascii="Times New Roman" w:hAnsi="Times New Roman" w:cs="Times New Roman"/>
          <w:sz w:val="24"/>
          <w:szCs w:val="24"/>
        </w:rPr>
        <w:t xml:space="preserve"> «Наша новая школа»</w:t>
      </w:r>
      <w:r w:rsidR="007F2C2D" w:rsidRPr="004B4779">
        <w:rPr>
          <w:rFonts w:ascii="Times New Roman" w:hAnsi="Times New Roman" w:cs="Times New Roman"/>
          <w:sz w:val="24"/>
          <w:szCs w:val="24"/>
        </w:rPr>
        <w:t>, Федеральн</w:t>
      </w:r>
      <w:r w:rsidR="00906185">
        <w:rPr>
          <w:rFonts w:ascii="Times New Roman" w:hAnsi="Times New Roman" w:cs="Times New Roman"/>
          <w:sz w:val="24"/>
          <w:szCs w:val="24"/>
        </w:rPr>
        <w:t xml:space="preserve">ым </w:t>
      </w:r>
      <w:r w:rsidR="007F2C2D" w:rsidRPr="004B4779">
        <w:rPr>
          <w:rFonts w:ascii="Times New Roman" w:hAnsi="Times New Roman" w:cs="Times New Roman"/>
          <w:sz w:val="24"/>
          <w:szCs w:val="24"/>
        </w:rPr>
        <w:t>график</w:t>
      </w:r>
      <w:r w:rsidR="00906185">
        <w:rPr>
          <w:rFonts w:ascii="Times New Roman" w:hAnsi="Times New Roman" w:cs="Times New Roman"/>
          <w:sz w:val="24"/>
          <w:szCs w:val="24"/>
        </w:rPr>
        <w:t>ом</w:t>
      </w:r>
      <w:r w:rsidR="007F2C2D" w:rsidRPr="004B4779">
        <w:rPr>
          <w:rFonts w:ascii="Times New Roman" w:hAnsi="Times New Roman" w:cs="Times New Roman"/>
          <w:sz w:val="24"/>
          <w:szCs w:val="24"/>
        </w:rPr>
        <w:t xml:space="preserve"> введения ФГОС  </w:t>
      </w:r>
      <w:r w:rsidR="008D4A54">
        <w:rPr>
          <w:rFonts w:ascii="Times New Roman" w:hAnsi="Times New Roman" w:cs="Times New Roman"/>
          <w:sz w:val="24"/>
          <w:szCs w:val="24"/>
        </w:rPr>
        <w:t>349 обучающихся</w:t>
      </w:r>
      <w:r w:rsidR="008D4A54" w:rsidRPr="008D4A54">
        <w:rPr>
          <w:rFonts w:ascii="Times New Roman" w:hAnsi="Times New Roman" w:cs="Times New Roman"/>
          <w:sz w:val="24"/>
          <w:szCs w:val="24"/>
        </w:rPr>
        <w:t xml:space="preserve"> </w:t>
      </w:r>
      <w:r w:rsidR="008D4A54" w:rsidRPr="004B4779">
        <w:rPr>
          <w:rFonts w:ascii="Times New Roman" w:hAnsi="Times New Roman" w:cs="Times New Roman"/>
          <w:sz w:val="24"/>
          <w:szCs w:val="24"/>
        </w:rPr>
        <w:t xml:space="preserve">первых классов  </w:t>
      </w:r>
      <w:r w:rsidR="008D4A54">
        <w:rPr>
          <w:rFonts w:ascii="Times New Roman" w:hAnsi="Times New Roman" w:cs="Times New Roman"/>
          <w:sz w:val="24"/>
          <w:szCs w:val="24"/>
        </w:rPr>
        <w:t>в</w:t>
      </w:r>
      <w:r w:rsidR="008D4A54" w:rsidRPr="004B4779">
        <w:rPr>
          <w:rFonts w:ascii="Times New Roman" w:hAnsi="Times New Roman" w:cs="Times New Roman"/>
          <w:sz w:val="24"/>
          <w:szCs w:val="24"/>
        </w:rPr>
        <w:t xml:space="preserve"> 45 класс</w:t>
      </w:r>
      <w:r w:rsidR="008D4A54">
        <w:rPr>
          <w:rFonts w:ascii="Times New Roman" w:hAnsi="Times New Roman" w:cs="Times New Roman"/>
          <w:sz w:val="24"/>
          <w:szCs w:val="24"/>
        </w:rPr>
        <w:t>ах</w:t>
      </w:r>
      <w:r w:rsidR="008D4A54" w:rsidRPr="004B4779">
        <w:rPr>
          <w:rFonts w:ascii="Times New Roman" w:hAnsi="Times New Roman" w:cs="Times New Roman"/>
          <w:sz w:val="24"/>
          <w:szCs w:val="24"/>
        </w:rPr>
        <w:t>-комплект</w:t>
      </w:r>
      <w:r w:rsidR="008D4A54">
        <w:rPr>
          <w:rFonts w:ascii="Times New Roman" w:hAnsi="Times New Roman" w:cs="Times New Roman"/>
          <w:sz w:val="24"/>
          <w:szCs w:val="24"/>
        </w:rPr>
        <w:t>ах из  3 начальных школ-детских садов</w:t>
      </w:r>
      <w:r w:rsidR="00EC119F">
        <w:rPr>
          <w:rFonts w:ascii="Times New Roman" w:hAnsi="Times New Roman" w:cs="Times New Roman"/>
          <w:sz w:val="24"/>
          <w:szCs w:val="24"/>
        </w:rPr>
        <w:t>, 2 основных школ, 14 средних общеобразовательных школ</w:t>
      </w:r>
      <w:r w:rsidR="008D4A54">
        <w:rPr>
          <w:rFonts w:ascii="Times New Roman" w:hAnsi="Times New Roman" w:cs="Times New Roman"/>
          <w:sz w:val="24"/>
          <w:szCs w:val="24"/>
        </w:rPr>
        <w:t xml:space="preserve"> Боханского района</w:t>
      </w:r>
      <w:r w:rsidRPr="004B4779">
        <w:rPr>
          <w:rFonts w:ascii="Times New Roman" w:hAnsi="Times New Roman" w:cs="Times New Roman"/>
          <w:sz w:val="24"/>
          <w:szCs w:val="24"/>
        </w:rPr>
        <w:t>, перешли на новый ФГОС Н</w:t>
      </w:r>
      <w:r w:rsidR="007F2C2D" w:rsidRPr="004B4779">
        <w:rPr>
          <w:rFonts w:ascii="Times New Roman" w:hAnsi="Times New Roman" w:cs="Times New Roman"/>
          <w:sz w:val="24"/>
          <w:szCs w:val="24"/>
        </w:rPr>
        <w:t>О</w:t>
      </w:r>
      <w:r w:rsidRPr="004B4779">
        <w:rPr>
          <w:rFonts w:ascii="Times New Roman" w:hAnsi="Times New Roman" w:cs="Times New Roman"/>
          <w:sz w:val="24"/>
          <w:szCs w:val="24"/>
        </w:rPr>
        <w:t>О, утвержденный приказом № 373 Министерства образования и науки РФ  от 06 октября 2009 года.</w:t>
      </w:r>
      <w:r w:rsidR="00EC1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6D90" w:rsidRDefault="009B6D90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A767C">
        <w:rPr>
          <w:rFonts w:ascii="Georgia" w:hAnsi="Georgia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</w:t>
      </w:r>
      <w:r>
        <w:rPr>
          <w:rFonts w:ascii="Georgia" w:hAnsi="Georgia" w:cs="Times New Roman"/>
          <w:color w:val="000000"/>
          <w:sz w:val="24"/>
          <w:szCs w:val="24"/>
        </w:rPr>
        <w:t>.</w:t>
      </w:r>
      <w:r w:rsidRPr="009B6D90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4A767C">
        <w:rPr>
          <w:rFonts w:ascii="Georgia" w:hAnsi="Georgia" w:cs="Times New Roman"/>
          <w:color w:val="000000"/>
          <w:sz w:val="24"/>
          <w:szCs w:val="24"/>
        </w:rPr>
        <w:t xml:space="preserve">Стандарт является основой объективной оценки уровня образования </w:t>
      </w:r>
      <w:proofErr w:type="gramStart"/>
      <w:r w:rsidRPr="004A767C">
        <w:rPr>
          <w:rFonts w:ascii="Georgia" w:hAnsi="Georgia" w:cs="Times New Roman"/>
          <w:color w:val="000000"/>
          <w:sz w:val="24"/>
          <w:szCs w:val="24"/>
        </w:rPr>
        <w:t>обучающихся</w:t>
      </w:r>
      <w:proofErr w:type="gramEnd"/>
      <w:r w:rsidRPr="004A767C">
        <w:rPr>
          <w:rFonts w:ascii="Georgia" w:hAnsi="Georgia" w:cs="Times New Roman"/>
          <w:color w:val="000000"/>
          <w:sz w:val="24"/>
          <w:szCs w:val="24"/>
        </w:rPr>
        <w:t xml:space="preserve"> на ступени начального общего образования.</w:t>
      </w:r>
    </w:p>
    <w:p w:rsidR="009B6D90" w:rsidRDefault="009B6D90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31A90" w:rsidRDefault="00EC119F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349 обучающихся детский сад посещали 195 детей (55,9%), количество обучающихся, остановленных на дублирование – 39, обучается по системе коррекционного обучения – 29.</w:t>
      </w:r>
    </w:p>
    <w:p w:rsidR="004B4779" w:rsidRPr="004B4779" w:rsidRDefault="008D4A54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2C2D" w:rsidRPr="004B4779" w:rsidRDefault="007F2C2D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Преподавание в первых классах </w:t>
      </w:r>
      <w:r w:rsidR="004B4779" w:rsidRPr="004B4779">
        <w:rPr>
          <w:rFonts w:ascii="Times New Roman" w:hAnsi="Times New Roman" w:cs="Times New Roman"/>
          <w:sz w:val="24"/>
          <w:szCs w:val="24"/>
        </w:rPr>
        <w:t xml:space="preserve">в 2011-2012 учебном году </w:t>
      </w:r>
      <w:r w:rsidRPr="004B4779">
        <w:rPr>
          <w:rFonts w:ascii="Times New Roman" w:hAnsi="Times New Roman" w:cs="Times New Roman"/>
          <w:sz w:val="24"/>
          <w:szCs w:val="24"/>
        </w:rPr>
        <w:t>проводится по УМК:</w:t>
      </w:r>
    </w:p>
    <w:p w:rsidR="007F2C2D" w:rsidRPr="004B4779" w:rsidRDefault="007F2C2D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Перспективная начальная школа – 10 классов-комплектов из </w:t>
      </w:r>
      <w:r w:rsidR="000B7CAB">
        <w:rPr>
          <w:rFonts w:ascii="Times New Roman" w:hAnsi="Times New Roman" w:cs="Times New Roman"/>
          <w:sz w:val="24"/>
          <w:szCs w:val="24"/>
        </w:rPr>
        <w:t xml:space="preserve">4 </w:t>
      </w:r>
      <w:r w:rsidRPr="004B4779">
        <w:rPr>
          <w:rFonts w:ascii="Times New Roman" w:hAnsi="Times New Roman" w:cs="Times New Roman"/>
          <w:sz w:val="24"/>
          <w:szCs w:val="24"/>
        </w:rPr>
        <w:t>ОУ</w:t>
      </w:r>
    </w:p>
    <w:p w:rsidR="007F2C2D" w:rsidRPr="004B4779" w:rsidRDefault="007F2C2D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Школа России – 34 класса- комплекта из </w:t>
      </w:r>
      <w:r w:rsidR="000B7CAB">
        <w:rPr>
          <w:rFonts w:ascii="Times New Roman" w:hAnsi="Times New Roman" w:cs="Times New Roman"/>
          <w:sz w:val="24"/>
          <w:szCs w:val="24"/>
        </w:rPr>
        <w:t>15</w:t>
      </w:r>
      <w:r w:rsidRPr="004B4779">
        <w:rPr>
          <w:rFonts w:ascii="Times New Roman" w:hAnsi="Times New Roman" w:cs="Times New Roman"/>
          <w:sz w:val="24"/>
          <w:szCs w:val="24"/>
        </w:rPr>
        <w:t xml:space="preserve"> ОУ</w:t>
      </w:r>
    </w:p>
    <w:p w:rsidR="00F45F10" w:rsidRDefault="007F2C2D" w:rsidP="00F45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B4779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B4779">
        <w:rPr>
          <w:rFonts w:ascii="Times New Roman" w:hAnsi="Times New Roman" w:cs="Times New Roman"/>
          <w:sz w:val="24"/>
          <w:szCs w:val="24"/>
        </w:rPr>
        <w:t xml:space="preserve"> – 1 класс-комплект  из </w:t>
      </w:r>
      <w:r w:rsidR="004B4779">
        <w:rPr>
          <w:rFonts w:ascii="Times New Roman" w:hAnsi="Times New Roman" w:cs="Times New Roman"/>
          <w:sz w:val="24"/>
          <w:szCs w:val="24"/>
        </w:rPr>
        <w:t xml:space="preserve"> </w:t>
      </w:r>
      <w:r w:rsidRPr="004B4779">
        <w:rPr>
          <w:rFonts w:ascii="Times New Roman" w:hAnsi="Times New Roman" w:cs="Times New Roman"/>
          <w:sz w:val="24"/>
          <w:szCs w:val="24"/>
        </w:rPr>
        <w:t>МОУ «Боханская СОШ №1».</w:t>
      </w:r>
      <w:r w:rsidR="00964D47">
        <w:rPr>
          <w:rFonts w:ascii="Times New Roman" w:hAnsi="Times New Roman" w:cs="Times New Roman"/>
          <w:sz w:val="24"/>
          <w:szCs w:val="24"/>
        </w:rPr>
        <w:t xml:space="preserve"> Все обучающиеся 1 классов обеспечены учебниками. </w:t>
      </w:r>
      <w:r w:rsidR="00F45F10">
        <w:rPr>
          <w:rFonts w:ascii="Times New Roman" w:hAnsi="Times New Roman" w:cs="Times New Roman"/>
          <w:sz w:val="24"/>
          <w:szCs w:val="24"/>
        </w:rPr>
        <w:t xml:space="preserve">42,7% </w:t>
      </w:r>
      <w:r w:rsidR="008F5024">
        <w:rPr>
          <w:rFonts w:ascii="Times New Roman" w:hAnsi="Times New Roman" w:cs="Times New Roman"/>
          <w:sz w:val="24"/>
          <w:szCs w:val="24"/>
        </w:rPr>
        <w:t>учебников приобретено из средств бюджета</w:t>
      </w:r>
      <w:r w:rsidR="00F45F10">
        <w:rPr>
          <w:rFonts w:ascii="Times New Roman" w:hAnsi="Times New Roman" w:cs="Times New Roman"/>
          <w:sz w:val="24"/>
          <w:szCs w:val="24"/>
        </w:rPr>
        <w:t xml:space="preserve"> на сумму 264 813,31 рублей </w:t>
      </w:r>
      <w:r w:rsidR="008F5024">
        <w:rPr>
          <w:rFonts w:ascii="Times New Roman" w:hAnsi="Times New Roman" w:cs="Times New Roman"/>
          <w:sz w:val="24"/>
          <w:szCs w:val="24"/>
        </w:rPr>
        <w:t xml:space="preserve">, </w:t>
      </w:r>
      <w:r w:rsidR="00F45F10">
        <w:rPr>
          <w:rFonts w:ascii="Times New Roman" w:hAnsi="Times New Roman" w:cs="Times New Roman"/>
          <w:sz w:val="24"/>
          <w:szCs w:val="24"/>
        </w:rPr>
        <w:t>57,3%</w:t>
      </w:r>
      <w:r w:rsidR="008F5024">
        <w:rPr>
          <w:rFonts w:ascii="Times New Roman" w:hAnsi="Times New Roman" w:cs="Times New Roman"/>
          <w:sz w:val="24"/>
          <w:szCs w:val="24"/>
        </w:rPr>
        <w:t xml:space="preserve"> за счет родительской платы</w:t>
      </w:r>
      <w:r w:rsidR="00F45F10">
        <w:rPr>
          <w:rFonts w:ascii="Times New Roman" w:hAnsi="Times New Roman" w:cs="Times New Roman"/>
          <w:sz w:val="24"/>
          <w:szCs w:val="24"/>
        </w:rPr>
        <w:t xml:space="preserve"> на сумму 355039,73 рублей</w:t>
      </w:r>
      <w:proofErr w:type="gramStart"/>
      <w:r w:rsidR="00F45F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45F10">
        <w:rPr>
          <w:rFonts w:ascii="Times New Roman" w:hAnsi="Times New Roman" w:cs="Times New Roman"/>
          <w:sz w:val="24"/>
          <w:szCs w:val="24"/>
        </w:rPr>
        <w:t xml:space="preserve">сего приобретено учебников на сумму 619 853, 04 рублей. </w:t>
      </w:r>
    </w:p>
    <w:p w:rsidR="000B7CAB" w:rsidRDefault="000B7CAB" w:rsidP="004B4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779" w:rsidRDefault="000B7CAB" w:rsidP="000B7CA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>Преподавание в первых классах в 2011-2012 учебном году</w:t>
      </w:r>
      <w:r w:rsidR="00031E39">
        <w:rPr>
          <w:rFonts w:ascii="Times New Roman" w:hAnsi="Times New Roman" w:cs="Times New Roman"/>
          <w:sz w:val="24"/>
          <w:szCs w:val="24"/>
        </w:rPr>
        <w:t xml:space="preserve"> ведут 47 педагогов из 19 муниципальных общеобразовательных учреждений</w:t>
      </w:r>
      <w:r w:rsidR="00806EBF">
        <w:rPr>
          <w:rFonts w:ascii="Times New Roman" w:hAnsi="Times New Roman" w:cs="Times New Roman"/>
          <w:sz w:val="24"/>
          <w:szCs w:val="24"/>
        </w:rPr>
        <w:t xml:space="preserve"> Боханского района</w:t>
      </w:r>
      <w:r w:rsidR="00031E39">
        <w:rPr>
          <w:rFonts w:ascii="Times New Roman" w:hAnsi="Times New Roman" w:cs="Times New Roman"/>
          <w:sz w:val="24"/>
          <w:szCs w:val="24"/>
        </w:rPr>
        <w:t>. Все учителя прошли в 2010-2011 учебном году курсы повышения квалификации по проблеме введения Федерального государственного стандарта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EBF">
        <w:rPr>
          <w:rFonts w:ascii="Times New Roman" w:hAnsi="Times New Roman" w:cs="Times New Roman"/>
          <w:sz w:val="24"/>
          <w:szCs w:val="24"/>
        </w:rPr>
        <w:t xml:space="preserve">Учителями разработаны основная образовательная программа и программа организации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Средний возраст учителей, преподающих в 1 классе – 47 лет. </w:t>
      </w:r>
      <w:r w:rsidR="009734EE">
        <w:rPr>
          <w:rFonts w:ascii="Times New Roman" w:hAnsi="Times New Roman" w:cs="Times New Roman"/>
          <w:sz w:val="24"/>
          <w:szCs w:val="24"/>
        </w:rPr>
        <w:t>31 педагог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 w:rsidR="009734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стаж более </w:t>
      </w:r>
      <w:r w:rsidR="009734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лет, 2 молодых специалиста, высшую категорию имеют 2 учителя, первую-15, второю-22, 8 учителей не имеют категории. 1 педагог имеет звание почетного работника, 3-награждены Грамотой Министерства образования РФ.</w:t>
      </w:r>
      <w:r w:rsidR="00EC119F">
        <w:rPr>
          <w:rFonts w:ascii="Times New Roman" w:hAnsi="Times New Roman" w:cs="Times New Roman"/>
          <w:sz w:val="24"/>
          <w:szCs w:val="24"/>
        </w:rPr>
        <w:t xml:space="preserve"> Нужно отметить, что сегодня существует дефицит молодых квалифицированных кадров.</w:t>
      </w:r>
    </w:p>
    <w:p w:rsidR="005F585F" w:rsidRPr="004B4779" w:rsidRDefault="005F585F" w:rsidP="000B7CA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F2C2D" w:rsidRDefault="007F2C2D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>В 2010-2011 учебном году  в системе образования МО «Боханский район» проводилась целенаправленная работа по подготовке образовательных учреждений к введению ФГОС НОО.</w:t>
      </w:r>
      <w:r w:rsidR="004B4779" w:rsidRPr="004B4779">
        <w:rPr>
          <w:rFonts w:ascii="Times New Roman" w:hAnsi="Times New Roman" w:cs="Times New Roman"/>
          <w:sz w:val="24"/>
          <w:szCs w:val="24"/>
        </w:rPr>
        <w:t xml:space="preserve"> По направлениям: - нормативно-правовое обеспечение введения ФГОС НОО</w:t>
      </w:r>
    </w:p>
    <w:p w:rsid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методическое сопровождение ФГОС НОО</w:t>
      </w:r>
    </w:p>
    <w:p w:rsid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организация работы с родителями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обновлен</w:t>
      </w:r>
      <w:r w:rsidR="001C4327">
        <w:rPr>
          <w:rFonts w:ascii="Times New Roman" w:hAnsi="Times New Roman" w:cs="Times New Roman"/>
          <w:sz w:val="24"/>
          <w:szCs w:val="24"/>
        </w:rPr>
        <w:t>ие материально-технической базы общеобразовательных учреждений.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477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</w:t>
      </w:r>
    </w:p>
    <w:p w:rsidR="007F2C2D" w:rsidRPr="004647E1" w:rsidRDefault="004B4779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47E1">
        <w:rPr>
          <w:rFonts w:ascii="Times New Roman" w:hAnsi="Times New Roman" w:cs="Times New Roman"/>
          <w:i/>
          <w:sz w:val="24"/>
          <w:szCs w:val="24"/>
          <w:u w:val="single"/>
        </w:rPr>
        <w:t>Нормативно-правовое обеспечение введения ФГОС НОО</w:t>
      </w: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1.  </w:t>
      </w:r>
      <w:r w:rsidR="004B4779" w:rsidRPr="004647E1">
        <w:rPr>
          <w:rFonts w:ascii="Times New Roman" w:hAnsi="Times New Roman" w:cs="Times New Roman"/>
          <w:sz w:val="24"/>
          <w:szCs w:val="24"/>
        </w:rPr>
        <w:t xml:space="preserve">В каждом общеобразовательном учреждении приведена в соответствие нормативно-правовая </w:t>
      </w:r>
      <w:r w:rsidRPr="004647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     </w:t>
      </w:r>
      <w:r w:rsidR="004B4779" w:rsidRPr="004647E1">
        <w:rPr>
          <w:rFonts w:ascii="Times New Roman" w:hAnsi="Times New Roman" w:cs="Times New Roman"/>
          <w:sz w:val="24"/>
          <w:szCs w:val="24"/>
        </w:rPr>
        <w:t>база, об</w:t>
      </w:r>
      <w:r w:rsidRPr="004647E1">
        <w:rPr>
          <w:rFonts w:ascii="Times New Roman" w:hAnsi="Times New Roman" w:cs="Times New Roman"/>
          <w:sz w:val="24"/>
          <w:szCs w:val="24"/>
        </w:rPr>
        <w:t>еспечивающая введение ФГОС НОО: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     - оформлены дополнительные соглашения к трудовому договору  педагогическим и руководящим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7E1">
        <w:rPr>
          <w:rFonts w:ascii="Times New Roman" w:hAnsi="Times New Roman" w:cs="Times New Roman"/>
          <w:sz w:val="24"/>
          <w:szCs w:val="24"/>
        </w:rPr>
        <w:t xml:space="preserve">работникам, работникам учебно-вспомогательного персонала, осуществляющим переход на </w:t>
      </w:r>
    </w:p>
    <w:p w:rsidR="004B4779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7E1">
        <w:rPr>
          <w:rFonts w:ascii="Times New Roman" w:hAnsi="Times New Roman" w:cs="Times New Roman"/>
          <w:sz w:val="24"/>
          <w:szCs w:val="24"/>
        </w:rPr>
        <w:t>новый ФГОС НОО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внесены изменения в должностные инструкции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внесены изменения в Устав общеобразовательного учреждения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разработаны образовательная программа и программа по организации внеурочной деятельности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47E1">
        <w:rPr>
          <w:rFonts w:ascii="Times New Roman" w:hAnsi="Times New Roman" w:cs="Times New Roman"/>
          <w:sz w:val="24"/>
          <w:szCs w:val="24"/>
        </w:rPr>
        <w:t xml:space="preserve">Управлением образования разработаны Требования к приему общеобразовательных учреждений к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47E1">
        <w:rPr>
          <w:rFonts w:ascii="Times New Roman" w:hAnsi="Times New Roman" w:cs="Times New Roman"/>
          <w:sz w:val="24"/>
          <w:szCs w:val="24"/>
        </w:rPr>
        <w:t>новому учебному году в связи с переходом на ФГОС НОО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47E1">
        <w:rPr>
          <w:rFonts w:ascii="Times New Roman" w:hAnsi="Times New Roman" w:cs="Times New Roman"/>
          <w:sz w:val="24"/>
          <w:szCs w:val="24"/>
        </w:rPr>
        <w:t xml:space="preserve">Управлением образования проведена экспертиза нормативно-правового обеспечения и основной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47E1">
        <w:rPr>
          <w:rFonts w:ascii="Times New Roman" w:hAnsi="Times New Roman" w:cs="Times New Roman"/>
          <w:sz w:val="24"/>
          <w:szCs w:val="24"/>
        </w:rPr>
        <w:t>образовательной программы 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631E">
        <w:rPr>
          <w:rFonts w:ascii="Times New Roman" w:hAnsi="Times New Roman" w:cs="Times New Roman"/>
          <w:sz w:val="24"/>
          <w:szCs w:val="24"/>
        </w:rPr>
        <w:t xml:space="preserve">В мае 2011 года Боханский район успешно прошел экспертизу в Министерстве образования </w:t>
      </w:r>
    </w:p>
    <w:p w:rsidR="004647E1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Иркутской области по подготовке системы образования к введению ФГОС НОО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Pr="003D631E" w:rsidRDefault="003D631E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31E">
        <w:rPr>
          <w:rFonts w:ascii="Times New Roman" w:hAnsi="Times New Roman" w:cs="Times New Roman"/>
          <w:i/>
          <w:sz w:val="24"/>
          <w:szCs w:val="24"/>
          <w:u w:val="single"/>
        </w:rPr>
        <w:t>Методическое сопровождение ФГОС НОО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21C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Создан муниципальный </w:t>
      </w:r>
      <w:r w:rsidR="005F585F">
        <w:rPr>
          <w:rFonts w:ascii="Times New Roman" w:hAnsi="Times New Roman" w:cs="Times New Roman"/>
          <w:sz w:val="24"/>
          <w:szCs w:val="24"/>
        </w:rPr>
        <w:t>координационный совет по введению ФГОС НОО</w:t>
      </w:r>
      <w:r w:rsidR="009C521C">
        <w:rPr>
          <w:rFonts w:ascii="Times New Roman" w:hAnsi="Times New Roman" w:cs="Times New Roman"/>
          <w:sz w:val="24"/>
          <w:szCs w:val="24"/>
        </w:rPr>
        <w:t xml:space="preserve"> с целью координации введения ФГОС в муниципальную систему образования, в состав которого входят Администрация МО «Боханский район»  в лице заместителя мэра по социальным вопросам Верхозина АЛ, сотрудники управления образования, руководители образовательных учреждений, руководитель районного методического объединения учителей начальных классов, председатель районного родительского комитета</w:t>
      </w:r>
    </w:p>
    <w:p w:rsidR="003D631E" w:rsidRDefault="009C521C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</w:t>
      </w:r>
      <w:r w:rsidR="005F585F">
        <w:rPr>
          <w:rFonts w:ascii="Times New Roman" w:hAnsi="Times New Roman" w:cs="Times New Roman"/>
          <w:sz w:val="24"/>
          <w:szCs w:val="24"/>
        </w:rPr>
        <w:t xml:space="preserve"> </w:t>
      </w:r>
      <w:r w:rsidR="003D631E">
        <w:rPr>
          <w:rFonts w:ascii="Times New Roman" w:hAnsi="Times New Roman" w:cs="Times New Roman"/>
          <w:sz w:val="24"/>
          <w:szCs w:val="24"/>
        </w:rPr>
        <w:t>консультационный  пункт по введению ФГОС НОО</w:t>
      </w:r>
      <w:r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 помощи педагогам и руководителям по введению ФГОС</w:t>
      </w:r>
    </w:p>
    <w:p w:rsidR="003D631E" w:rsidRDefault="009C521C" w:rsidP="008F50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631E">
        <w:rPr>
          <w:rFonts w:ascii="Times New Roman" w:hAnsi="Times New Roman" w:cs="Times New Roman"/>
          <w:sz w:val="24"/>
          <w:szCs w:val="24"/>
        </w:rPr>
        <w:t xml:space="preserve">. </w:t>
      </w:r>
      <w:r w:rsidR="008F5024">
        <w:rPr>
          <w:rFonts w:ascii="Times New Roman" w:hAnsi="Times New Roman" w:cs="Times New Roman"/>
          <w:sz w:val="24"/>
          <w:szCs w:val="24"/>
        </w:rPr>
        <w:t>Совместно с ИПКРО проведено обучение руководителей, учителей начальных классов.</w:t>
      </w:r>
    </w:p>
    <w:p w:rsidR="003D631E" w:rsidRDefault="009C521C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631E">
        <w:rPr>
          <w:rFonts w:ascii="Times New Roman" w:hAnsi="Times New Roman" w:cs="Times New Roman"/>
        </w:rPr>
        <w:t xml:space="preserve">. В течение всего учебного года проводились обучающие семинары, педагогические чтения для 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учителей начальных классов по проблеме введения ФГОС НОО в рамках работы РМО учителей 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начальных классов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077E0">
        <w:rPr>
          <w:rFonts w:ascii="Times New Roman" w:hAnsi="Times New Roman" w:cs="Times New Roman"/>
          <w:i/>
          <w:sz w:val="24"/>
          <w:szCs w:val="24"/>
          <w:u w:val="single"/>
        </w:rPr>
        <w:t>рганизация работы с родителями</w:t>
      </w: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учреждениями проводилась работа с родителями будущих первоклассников по вопросам введения ФГОС НОО, проводилось информирование родителей и общественности через публикации в газете «Сельская правда»</w:t>
      </w: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7E0">
        <w:rPr>
          <w:rFonts w:ascii="Times New Roman" w:hAnsi="Times New Roman" w:cs="Times New Roman"/>
          <w:i/>
          <w:sz w:val="24"/>
          <w:szCs w:val="24"/>
          <w:u w:val="single"/>
        </w:rPr>
        <w:t>Обновление материально-технической базы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общеобразовательных учреждений</w:t>
      </w: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Администрацией МО «Боханский район» совместно с руководителями образовательных </w:t>
      </w:r>
    </w:p>
    <w:p w:rsidR="00194CF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учреждений </w:t>
      </w:r>
      <w:r w:rsidR="00194CF0">
        <w:rPr>
          <w:rFonts w:ascii="Times New Roman" w:hAnsi="Times New Roman" w:cs="Times New Roman"/>
          <w:sz w:val="24"/>
          <w:szCs w:val="24"/>
        </w:rPr>
        <w:t xml:space="preserve"> с привлечением родителей обучающихся, спонсоров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194CF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</w:p>
    <w:p w:rsidR="006077E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77E0">
        <w:rPr>
          <w:rFonts w:ascii="Times New Roman" w:hAnsi="Times New Roman" w:cs="Times New Roman"/>
          <w:sz w:val="24"/>
          <w:szCs w:val="24"/>
        </w:rPr>
        <w:t>укреплению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учебных кабинетов</w:t>
      </w:r>
    </w:p>
    <w:p w:rsidR="00194CF0" w:rsidRDefault="006077E0" w:rsidP="008F50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обновление учебной мебели. 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создание игровых зон для обучающихся 1 класса 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МОУ Боханская СОШ №2, МОУ «Казачинская СОШ», МОУ «Каменская СОШ» приобретено 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компьютерное и мультимедийное оборудование для 1 класса</w:t>
      </w:r>
      <w:r w:rsidR="009C521C">
        <w:rPr>
          <w:rFonts w:ascii="Times New Roman" w:hAnsi="Times New Roman" w:cs="Times New Roman"/>
          <w:sz w:val="24"/>
          <w:szCs w:val="24"/>
        </w:rPr>
        <w:t>. В ноябре мы ждем поступление из области комплекта учебно-лабораторного оборудования в 12 СОШ.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августе 2011 года в рамках конкурса на «Лучшее образовательное учреждение по итогам </w:t>
      </w:r>
    </w:p>
    <w:p w:rsidR="002B6C57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подготовки к началу нового 2011-2012 учебного года»  был проведен смотр </w:t>
      </w:r>
      <w:r w:rsidR="00957C0B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C57" w:rsidRDefault="002B6C57" w:rsidP="002B6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подготовке к введению ФГ</w:t>
      </w:r>
      <w:r w:rsidR="004A5E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 НОО </w:t>
      </w:r>
      <w:r w:rsidR="00194CF0">
        <w:rPr>
          <w:rFonts w:ascii="Times New Roman" w:hAnsi="Times New Roman" w:cs="Times New Roman"/>
          <w:sz w:val="24"/>
          <w:szCs w:val="24"/>
        </w:rPr>
        <w:t xml:space="preserve">по критериям: </w:t>
      </w:r>
    </w:p>
    <w:p w:rsidR="002B6C57" w:rsidRDefault="002B6C57" w:rsidP="002B6C57">
      <w:pPr>
        <w:pStyle w:val="a3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- Выполнение  СанПиНа при подготовке к введению ФГОС НОО.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Организационно-управленческое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МОУ </w:t>
      </w:r>
      <w:r w:rsidRPr="00A268A2">
        <w:rPr>
          <w:rFonts w:ascii="Times New Roman" w:eastAsia="Calibri" w:hAnsi="Times New Roman" w:cs="Times New Roman"/>
          <w:sz w:val="24"/>
          <w:szCs w:val="24"/>
        </w:rPr>
        <w:t>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>в МОУ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 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Информационно - методическое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МОУ </w:t>
      </w:r>
      <w:r w:rsidRPr="00A268A2">
        <w:rPr>
          <w:rFonts w:ascii="Times New Roman" w:eastAsia="Calibri" w:hAnsi="Times New Roman" w:cs="Times New Roman"/>
          <w:sz w:val="24"/>
          <w:szCs w:val="24"/>
        </w:rPr>
        <w:t>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CF0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Кадровое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>в МОУ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 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Default="002B6C57" w:rsidP="002B6C57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6C57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конкурса победителем в номинации «</w:t>
      </w:r>
      <w:r w:rsidRPr="002B6C57">
        <w:rPr>
          <w:rFonts w:ascii="Times New Roman" w:hAnsi="Times New Roman" w:cs="Times New Roman"/>
          <w:sz w:val="24"/>
          <w:szCs w:val="24"/>
        </w:rPr>
        <w:t>Лучшая подготовка  по введению ФГ</w:t>
      </w:r>
      <w:r w:rsidR="004A5EFE">
        <w:rPr>
          <w:rFonts w:ascii="Times New Roman" w:hAnsi="Times New Roman" w:cs="Times New Roman"/>
          <w:sz w:val="24"/>
          <w:szCs w:val="24"/>
        </w:rPr>
        <w:t xml:space="preserve">ОС НОО </w:t>
      </w:r>
      <w:r w:rsidRPr="002B6C57">
        <w:rPr>
          <w:rFonts w:ascii="Times New Roman" w:hAnsi="Times New Roman" w:cs="Times New Roman"/>
          <w:sz w:val="24"/>
          <w:szCs w:val="24"/>
        </w:rPr>
        <w:t>в муниципальное   образовательное учреждение в период подготовки к началу 2011-2012 учебного года</w:t>
      </w:r>
      <w:r w:rsidRPr="002B6C5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стало МОУ Боханская СОШ №2 (директор Ростовцева ЛГ).</w:t>
      </w:r>
    </w:p>
    <w:p w:rsidR="002B6C57" w:rsidRDefault="002B6C57" w:rsidP="002B6C57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B6C57" w:rsidRDefault="002B6C57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85671" w:rsidRDefault="00885671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готовность образовательных учреждений МО «Боханский район» </w:t>
      </w:r>
      <w:r w:rsidR="00BB19C1">
        <w:rPr>
          <w:rFonts w:ascii="Times New Roman" w:hAnsi="Times New Roman" w:cs="Times New Roman"/>
          <w:sz w:val="24"/>
          <w:szCs w:val="24"/>
        </w:rPr>
        <w:t xml:space="preserve"> к введению ФГОС НОО </w:t>
      </w:r>
      <w:r>
        <w:rPr>
          <w:rFonts w:ascii="Times New Roman" w:hAnsi="Times New Roman" w:cs="Times New Roman"/>
          <w:sz w:val="24"/>
          <w:szCs w:val="24"/>
        </w:rPr>
        <w:t>можно сделать вывод, что всеми общеобразовательными учреждениями района проведена  целенаправленная работа по созданию условий для введения ФГОС НОО.</w:t>
      </w:r>
    </w:p>
    <w:p w:rsidR="00885671" w:rsidRDefault="00885671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85671" w:rsidRDefault="00885671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есть проблемы в муниципальной системе образования:</w:t>
      </w:r>
    </w:p>
    <w:p w:rsidR="00885671" w:rsidRDefault="00885671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Материально-техническое обеспечение (учебная мебель, учебное оборудование, несоответствие </w:t>
      </w: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площадей учебных, игровых комнат, отсутствие спален (за исключением Каменской СОШ))</w:t>
      </w: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Отсутствие системы сетевого взаимодействия образовательных учреждений с учреждениями </w:t>
      </w: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культуры, дополнительного образования по организации внеурочной деятельности </w:t>
      </w:r>
    </w:p>
    <w:p w:rsidR="0088567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9C1" w:rsidRDefault="0088567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19C1">
        <w:rPr>
          <w:rFonts w:ascii="Times New Roman" w:hAnsi="Times New Roman" w:cs="Times New Roman"/>
          <w:sz w:val="24"/>
          <w:szCs w:val="24"/>
        </w:rPr>
        <w:t xml:space="preserve"> Не во всех ОУ проводится школа полного дня (Нет ГПД в Середкинской СОШ, В-Идинской СОШ </w:t>
      </w:r>
    </w:p>
    <w:p w:rsidR="00885671" w:rsidRDefault="00BB19C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(1 класс-комплект), Ново-Идинской СОШ)</w:t>
      </w:r>
    </w:p>
    <w:p w:rsidR="00BB19C1" w:rsidRDefault="00BB19C1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9C1" w:rsidRDefault="00BB19C1" w:rsidP="00885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Информационно-методический центр управления образования, заместители директоров по УВР, ВР, учителя начальных классов </w:t>
      </w:r>
      <w:r w:rsidR="00D17559">
        <w:rPr>
          <w:rFonts w:ascii="Times New Roman" w:hAnsi="Times New Roman" w:cs="Times New Roman"/>
          <w:sz w:val="24"/>
          <w:szCs w:val="24"/>
        </w:rPr>
        <w:t xml:space="preserve">испытывают затруднения </w:t>
      </w:r>
      <w:r>
        <w:rPr>
          <w:rFonts w:ascii="Times New Roman" w:hAnsi="Times New Roman" w:cs="Times New Roman"/>
          <w:sz w:val="24"/>
          <w:szCs w:val="24"/>
        </w:rPr>
        <w:t>в методическом плане (много вопросов по особенностям методики проведения уроков, орга</w:t>
      </w:r>
      <w:r w:rsidR="00247BA9">
        <w:rPr>
          <w:rFonts w:ascii="Times New Roman" w:hAnsi="Times New Roman" w:cs="Times New Roman"/>
          <w:sz w:val="24"/>
          <w:szCs w:val="24"/>
        </w:rPr>
        <w:t>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5928">
        <w:rPr>
          <w:rFonts w:ascii="Times New Roman" w:hAnsi="Times New Roman" w:cs="Times New Roman"/>
          <w:sz w:val="24"/>
          <w:szCs w:val="24"/>
        </w:rPr>
        <w:t>.</w:t>
      </w:r>
    </w:p>
    <w:p w:rsidR="00205928" w:rsidRDefault="00205928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928" w:rsidRDefault="00205928" w:rsidP="003B6D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запланировано обучить 47 учителей начальных классов, проведение методических семинаров, педагогических чтений по проблемам введения ФГОС НОО. </w:t>
      </w:r>
      <w:r w:rsidR="009C52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ланируется приобретение учебной литературы из средств федерального и  регионального бюджетов.</w:t>
      </w:r>
    </w:p>
    <w:p w:rsidR="007E4FDA" w:rsidRDefault="007E4FDA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FDA" w:rsidRPr="002B6C57" w:rsidRDefault="00175B49" w:rsidP="00247B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Выживает не самый сильный и не самый умный, а тот, кто лучше всех откликается на происходящие изменения. Сегодня система образования Боханского района готова к изменениям и введению ФГОС НОО.</w:t>
      </w:r>
      <w:r w:rsidR="00DB38D6">
        <w:rPr>
          <w:rFonts w:ascii="Times New Roman" w:hAnsi="Times New Roman" w:cs="Times New Roman"/>
          <w:sz w:val="24"/>
          <w:szCs w:val="24"/>
        </w:rPr>
        <w:t xml:space="preserve"> (</w:t>
      </w:r>
      <w:r w:rsidR="000E1E24">
        <w:rPr>
          <w:rFonts w:ascii="Times New Roman" w:hAnsi="Times New Roman" w:cs="Times New Roman"/>
          <w:sz w:val="24"/>
          <w:szCs w:val="24"/>
        </w:rPr>
        <w:fldChar w:fldCharType="begin"/>
      </w:r>
      <w:r w:rsidR="000E1E24">
        <w:rPr>
          <w:rFonts w:ascii="Times New Roman" w:hAnsi="Times New Roman" w:cs="Times New Roman"/>
          <w:sz w:val="24"/>
          <w:szCs w:val="24"/>
        </w:rPr>
        <w:instrText xml:space="preserve"> HYPERLINK "АНАЛИЗ%20ГОТОВНОСТи.ppt" </w:instrText>
      </w:r>
      <w:r w:rsidR="000E1E24">
        <w:rPr>
          <w:rFonts w:ascii="Times New Roman" w:hAnsi="Times New Roman" w:cs="Times New Roman"/>
          <w:sz w:val="24"/>
          <w:szCs w:val="24"/>
        </w:rPr>
      </w:r>
      <w:r w:rsidR="000E1E24">
        <w:rPr>
          <w:rFonts w:ascii="Times New Roman" w:hAnsi="Times New Roman" w:cs="Times New Roman"/>
          <w:sz w:val="24"/>
          <w:szCs w:val="24"/>
        </w:rPr>
        <w:fldChar w:fldCharType="separate"/>
      </w:r>
      <w:r w:rsidR="00DB38D6" w:rsidRPr="000E1E24">
        <w:rPr>
          <w:rStyle w:val="a4"/>
          <w:rFonts w:ascii="Times New Roman" w:hAnsi="Times New Roman" w:cs="Times New Roman"/>
          <w:sz w:val="24"/>
          <w:szCs w:val="24"/>
        </w:rPr>
        <w:t>Презен</w:t>
      </w:r>
      <w:r w:rsidR="00DB38D6" w:rsidRPr="000E1E24">
        <w:rPr>
          <w:rStyle w:val="a4"/>
          <w:rFonts w:ascii="Times New Roman" w:hAnsi="Times New Roman" w:cs="Times New Roman"/>
          <w:sz w:val="24"/>
          <w:szCs w:val="24"/>
        </w:rPr>
        <w:t>тация</w:t>
      </w:r>
      <w:r w:rsidR="000E1E24">
        <w:rPr>
          <w:rFonts w:ascii="Times New Roman" w:hAnsi="Times New Roman" w:cs="Times New Roman"/>
          <w:sz w:val="24"/>
          <w:szCs w:val="24"/>
        </w:rPr>
        <w:fldChar w:fldCharType="end"/>
      </w:r>
      <w:r w:rsidR="00DB38D6">
        <w:rPr>
          <w:rFonts w:ascii="Times New Roman" w:hAnsi="Times New Roman" w:cs="Times New Roman"/>
          <w:sz w:val="24"/>
          <w:szCs w:val="24"/>
        </w:rPr>
        <w:t xml:space="preserve"> </w:t>
      </w:r>
      <w:r w:rsidR="00DB38D6">
        <w:rPr>
          <w:rFonts w:ascii="Times New Roman" w:hAnsi="Times New Roman" w:cs="Times New Roman"/>
          <w:sz w:val="24"/>
          <w:szCs w:val="24"/>
        </w:rPr>
        <w:t>)</w:t>
      </w:r>
    </w:p>
    <w:sectPr w:rsidR="007E4FDA" w:rsidRPr="002B6C57" w:rsidSect="00731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A90"/>
    <w:rsid w:val="00031E39"/>
    <w:rsid w:val="000B7CAB"/>
    <w:rsid w:val="000E1E24"/>
    <w:rsid w:val="00160AD3"/>
    <w:rsid w:val="00175B49"/>
    <w:rsid w:val="00175B5A"/>
    <w:rsid w:val="00194CF0"/>
    <w:rsid w:val="001C4327"/>
    <w:rsid w:val="001E2BA4"/>
    <w:rsid w:val="00205928"/>
    <w:rsid w:val="00247BA9"/>
    <w:rsid w:val="00257C53"/>
    <w:rsid w:val="002B6C57"/>
    <w:rsid w:val="003B6D86"/>
    <w:rsid w:val="003D631E"/>
    <w:rsid w:val="004647E1"/>
    <w:rsid w:val="004A5EFE"/>
    <w:rsid w:val="004B4779"/>
    <w:rsid w:val="0058526B"/>
    <w:rsid w:val="005F585F"/>
    <w:rsid w:val="006077E0"/>
    <w:rsid w:val="00731A90"/>
    <w:rsid w:val="007E4FDA"/>
    <w:rsid w:val="007F2C2D"/>
    <w:rsid w:val="00806EBF"/>
    <w:rsid w:val="00885671"/>
    <w:rsid w:val="008D0279"/>
    <w:rsid w:val="008D4A54"/>
    <w:rsid w:val="008F5024"/>
    <w:rsid w:val="00906185"/>
    <w:rsid w:val="00931683"/>
    <w:rsid w:val="00957C0B"/>
    <w:rsid w:val="00964D47"/>
    <w:rsid w:val="009734EE"/>
    <w:rsid w:val="009B6D90"/>
    <w:rsid w:val="009C521C"/>
    <w:rsid w:val="009F1AF7"/>
    <w:rsid w:val="00B06357"/>
    <w:rsid w:val="00B0742A"/>
    <w:rsid w:val="00BB13A2"/>
    <w:rsid w:val="00BB19C1"/>
    <w:rsid w:val="00CF6CC3"/>
    <w:rsid w:val="00D17559"/>
    <w:rsid w:val="00D65B12"/>
    <w:rsid w:val="00D72016"/>
    <w:rsid w:val="00DB38D6"/>
    <w:rsid w:val="00DE2B87"/>
    <w:rsid w:val="00E24811"/>
    <w:rsid w:val="00EB64E6"/>
    <w:rsid w:val="00EC119F"/>
    <w:rsid w:val="00F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2C2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4B47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1E2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1E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Елера</dc:creator>
  <cp:lastModifiedBy>Елера</cp:lastModifiedBy>
  <cp:revision>28</cp:revision>
  <dcterms:created xsi:type="dcterms:W3CDTF">2011-10-29T14:06:00Z</dcterms:created>
  <dcterms:modified xsi:type="dcterms:W3CDTF">2011-11-24T10:52:00Z</dcterms:modified>
</cp:coreProperties>
</file>